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775C" w14:textId="6B38824A" w:rsidR="00F47381" w:rsidRPr="002F6F16" w:rsidRDefault="00355C44" w:rsidP="00355C44">
      <w:pPr>
        <w:spacing w:line="480" w:lineRule="auto"/>
        <w:jc w:val="center"/>
        <w:rPr>
          <w:rFonts w:eastAsiaTheme="minorHAnsi"/>
          <w:b/>
          <w:bCs/>
          <w:szCs w:val="22"/>
        </w:rPr>
      </w:pPr>
      <w:r w:rsidRPr="002F6F16">
        <w:rPr>
          <w:rFonts w:eastAsiaTheme="minorHAnsi"/>
          <w:b/>
          <w:bCs/>
          <w:szCs w:val="22"/>
        </w:rPr>
        <w:t>Faculty Call for Research Assistant Application</w:t>
      </w:r>
    </w:p>
    <w:tbl>
      <w:tblPr>
        <w:tblStyle w:val="TableGrid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29"/>
      </w:tblGrid>
      <w:tr w:rsidR="00993167" w:rsidRPr="002F6F16" w14:paraId="26DE9178" w14:textId="77777777" w:rsidTr="00024B96">
        <w:trPr>
          <w:trHeight w:val="19"/>
        </w:trPr>
        <w:tc>
          <w:tcPr>
            <w:tcW w:w="9129" w:type="dxa"/>
            <w:shd w:val="clear" w:color="auto" w:fill="F2F2F2" w:themeFill="background1" w:themeFillShade="F2"/>
          </w:tcPr>
          <w:p w14:paraId="6D386098" w14:textId="201C0108" w:rsidR="00993167" w:rsidRPr="002F6F16" w:rsidRDefault="00993167" w:rsidP="00D70915">
            <w:pPr>
              <w:spacing w:line="480" w:lineRule="auto"/>
              <w:jc w:val="both"/>
              <w:rPr>
                <w:b/>
                <w:bCs/>
              </w:rPr>
            </w:pPr>
            <w:r w:rsidRPr="002F6F16">
              <w:rPr>
                <w:b/>
                <w:bCs/>
              </w:rPr>
              <w:t>Part I – Outline of research project</w:t>
            </w:r>
          </w:p>
        </w:tc>
      </w:tr>
    </w:tbl>
    <w:p w14:paraId="7385A13A" w14:textId="71E74922" w:rsidR="00D92210" w:rsidRPr="002F6F16" w:rsidRDefault="00D92210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Academic </w:t>
      </w:r>
      <w:r w:rsidR="00980607" w:rsidRPr="002F6F16">
        <w:rPr>
          <w:b/>
          <w:bCs/>
          <w:sz w:val="22"/>
          <w:szCs w:val="22"/>
        </w:rPr>
        <w:t>f</w:t>
      </w:r>
      <w:r w:rsidRPr="002F6F16">
        <w:rPr>
          <w:b/>
          <w:bCs/>
          <w:sz w:val="22"/>
          <w:szCs w:val="22"/>
        </w:rPr>
        <w:t>ield:</w:t>
      </w:r>
      <w:r w:rsidR="00FB3A28"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Academic field"/>
          <w:tag w:val="Academic field"/>
          <w:id w:val="-166787333"/>
          <w:placeholder>
            <w:docPart w:val="61F283CAE7444563A6161FD26B8C1252"/>
          </w:placeholder>
          <w:text/>
        </w:sdtPr>
        <w:sdtContent>
          <w:r w:rsidR="00B2457F">
            <w:t>Criminology</w:t>
          </w:r>
        </w:sdtContent>
      </w:sdt>
    </w:p>
    <w:p w14:paraId="3D50C4A6" w14:textId="62B1D7A8" w:rsidR="00D92210" w:rsidRPr="002F6F16" w:rsidRDefault="00D92210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Research </w:t>
      </w:r>
      <w:r w:rsidR="00980607" w:rsidRPr="002F6F16">
        <w:rPr>
          <w:b/>
          <w:bCs/>
          <w:sz w:val="22"/>
          <w:szCs w:val="22"/>
        </w:rPr>
        <w:t>t</w:t>
      </w:r>
      <w:r w:rsidRPr="002F6F16">
        <w:rPr>
          <w:b/>
          <w:bCs/>
          <w:sz w:val="22"/>
          <w:szCs w:val="22"/>
        </w:rPr>
        <w:t>opic:</w:t>
      </w:r>
      <w:r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research Topic"/>
          <w:tag w:val="research Topic"/>
          <w:id w:val="-99418933"/>
          <w:placeholder>
            <w:docPart w:val="DFAF9B6929004DA3A03C1660E4DF234B"/>
          </w:placeholder>
          <w:text/>
        </w:sdtPr>
        <w:sdtContent>
          <w:r w:rsidR="00B2457F">
            <w:t>Mapping contemporary Italian criminology</w:t>
          </w:r>
        </w:sdtContent>
      </w:sdt>
    </w:p>
    <w:p w14:paraId="1FDC19EE" w14:textId="6CC2C1BB" w:rsidR="006E3278" w:rsidRPr="002F6F16" w:rsidRDefault="00980607" w:rsidP="00D70915">
      <w:pPr>
        <w:spacing w:line="480" w:lineRule="auto"/>
        <w:jc w:val="both"/>
        <w:rPr>
          <w:b/>
          <w:bCs/>
          <w:sz w:val="22"/>
          <w:szCs w:val="22"/>
        </w:rPr>
      </w:pPr>
      <w:r w:rsidRPr="002F6F16">
        <w:rPr>
          <w:b/>
          <w:bCs/>
          <w:sz w:val="22"/>
          <w:szCs w:val="22"/>
        </w:rPr>
        <w:t>Brief description of project and research assistant duties:</w:t>
      </w:r>
      <w:r w:rsidR="00FB3A28" w:rsidRPr="002F6F16">
        <w:rPr>
          <w:b/>
          <w:bCs/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Brief description"/>
        <w:tag w:val="Brief description"/>
        <w:id w:val="-634099321"/>
        <w:placeholder>
          <w:docPart w:val="DefaultPlaceholder_-1854013440"/>
        </w:placeholder>
      </w:sdtPr>
      <w:sdtContent>
        <w:p w14:paraId="768AEFA6" w14:textId="34629B49" w:rsidR="00B5673B" w:rsidRPr="002F6F16" w:rsidRDefault="00B2457F" w:rsidP="00D70915">
          <w:pPr>
            <w:spacing w:line="480" w:lineRule="auto"/>
            <w:jc w:val="both"/>
            <w:rPr>
              <w:sz w:val="22"/>
              <w:szCs w:val="22"/>
            </w:rPr>
          </w:pPr>
          <w:r>
            <w:t xml:space="preserve">Help the professor to build up a database of academic literature </w:t>
          </w:r>
          <w:proofErr w:type="gramStart"/>
          <w:r>
            <w:t>in order to</w:t>
          </w:r>
          <w:proofErr w:type="gramEnd"/>
          <w:r>
            <w:t xml:space="preserve"> map the current state of and trends in Italian criminology. </w:t>
          </w:r>
        </w:p>
      </w:sdtContent>
    </w:sdt>
    <w:p w14:paraId="2DA71AF7" w14:textId="3430B5A9" w:rsidR="00C34C91" w:rsidRPr="002F6F16" w:rsidRDefault="006E327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Sponsoring </w:t>
      </w:r>
      <w:r w:rsidR="00980607" w:rsidRPr="002F6F16">
        <w:rPr>
          <w:b/>
          <w:bCs/>
          <w:sz w:val="22"/>
          <w:szCs w:val="22"/>
        </w:rPr>
        <w:t>p</w:t>
      </w:r>
      <w:r w:rsidRPr="002F6F16">
        <w:rPr>
          <w:b/>
          <w:bCs/>
          <w:sz w:val="22"/>
          <w:szCs w:val="22"/>
        </w:rPr>
        <w:t>rofessor</w:t>
      </w:r>
      <w:r w:rsidR="00FB3A28" w:rsidRPr="002F6F16">
        <w:rPr>
          <w:b/>
          <w:bCs/>
          <w:sz w:val="22"/>
          <w:szCs w:val="22"/>
        </w:rPr>
        <w:t>:</w:t>
      </w:r>
      <w:r w:rsidR="00FB3A28"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rof Name"/>
          <w:tag w:val="prof Name"/>
          <w:id w:val="1678465047"/>
          <w:placeholder>
            <w:docPart w:val="1020FDDA7CBC499AA8EAAF62FE631D7D"/>
          </w:placeholder>
          <w:text/>
        </w:sdtPr>
        <w:sdtContent>
          <w:r w:rsidR="00B2457F">
            <w:t>Isabella Clough Marinaro</w:t>
          </w:r>
        </w:sdtContent>
      </w:sdt>
      <w:r w:rsidR="00DC3F2B" w:rsidRPr="002F6F16">
        <w:rPr>
          <w:sz w:val="22"/>
          <w:szCs w:val="22"/>
        </w:rPr>
        <w:t xml:space="preserve"> </w:t>
      </w:r>
    </w:p>
    <w:p w14:paraId="09B9A050" w14:textId="5BB520C4" w:rsidR="006E3278" w:rsidRPr="002F6F16" w:rsidRDefault="00C34C91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Professor’s e-mail address:</w:t>
      </w:r>
      <w:r w:rsidR="00DC3F2B"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rof email"/>
          <w:tag w:val="prof email"/>
          <w:id w:val="-37364309"/>
          <w:placeholder>
            <w:docPart w:val="DefaultPlaceholder_-1854013440"/>
          </w:placeholder>
          <w:text/>
        </w:sdtPr>
        <w:sdtContent>
          <w:r w:rsidR="00B2457F">
            <w:t>iclough@johncabot.edu</w:t>
          </w:r>
        </w:sdtContent>
      </w:sdt>
      <w:r w:rsidR="00DC3F2B" w:rsidRPr="002F6F16">
        <w:rPr>
          <w:sz w:val="22"/>
          <w:szCs w:val="22"/>
        </w:rPr>
        <w:t xml:space="preserve"> </w:t>
      </w:r>
    </w:p>
    <w:p w14:paraId="56612AFF" w14:textId="057B568B" w:rsidR="00FB3A28" w:rsidRPr="002F6F16" w:rsidRDefault="00FB3A2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Semester of assistantship</w:t>
      </w:r>
      <w:r w:rsidRPr="002F6F16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semester"/>
          <w:tag w:val="semester"/>
          <w:id w:val="62071774"/>
          <w:placeholder>
            <w:docPart w:val="DefaultPlaceholder_-1854013440"/>
          </w:placeholder>
          <w:text/>
        </w:sdtPr>
        <w:sdtContent>
          <w:r w:rsidR="00B2457F">
            <w:t>Fall 2025</w:t>
          </w:r>
        </w:sdtContent>
      </w:sdt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4"/>
      </w:tblGrid>
      <w:tr w:rsidR="00993167" w:rsidRPr="002F6F16" w14:paraId="6F1C33E5" w14:textId="77777777" w:rsidTr="00024B96">
        <w:tc>
          <w:tcPr>
            <w:tcW w:w="9214" w:type="dxa"/>
            <w:shd w:val="clear" w:color="auto" w:fill="F2F2F2" w:themeFill="background1" w:themeFillShade="F2"/>
          </w:tcPr>
          <w:p w14:paraId="065B1408" w14:textId="6A073519" w:rsidR="00993167" w:rsidRPr="002F6F16" w:rsidRDefault="00993167" w:rsidP="00D70915">
            <w:pPr>
              <w:spacing w:line="480" w:lineRule="auto"/>
              <w:jc w:val="both"/>
              <w:rPr>
                <w:b/>
                <w:bCs/>
              </w:rPr>
            </w:pPr>
            <w:r w:rsidRPr="002F6F16">
              <w:rPr>
                <w:b/>
                <w:bCs/>
              </w:rPr>
              <w:t>Part II – Mentoring plan</w:t>
            </w:r>
          </w:p>
        </w:tc>
      </w:tr>
    </w:tbl>
    <w:p w14:paraId="4D520924" w14:textId="77777777" w:rsidR="00993167" w:rsidRPr="002F6F16" w:rsidRDefault="00F304A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Full description of research assistant’s regular duties:</w:t>
      </w:r>
      <w:r w:rsidRPr="002F6F16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Full Description"/>
        <w:tag w:val="Full Description"/>
        <w:id w:val="501246907"/>
        <w:placeholder>
          <w:docPart w:val="DefaultPlaceholder_-1854013440"/>
        </w:placeholder>
      </w:sdtPr>
      <w:sdtContent>
        <w:sdt>
          <w:sdtPr>
            <w:alias w:val="Brief description"/>
            <w:tag w:val="Brief description"/>
            <w:id w:val="-1313872539"/>
            <w:placeholder>
              <w:docPart w:val="CD9FA25A876C4A1FBED4AB4455D9A68D"/>
            </w:placeholder>
          </w:sdtPr>
          <w:sdtContent>
            <w:p w14:paraId="175EFA42" w14:textId="7F2FEF83" w:rsidR="00B2457F" w:rsidRPr="00B2457F" w:rsidRDefault="00B2457F" w:rsidP="00B2457F">
              <w:r w:rsidRPr="00B2457F">
                <w:t xml:space="preserve">The research assistant would do bibliographical searches in English and Italian and, if necessary, visit libraries and archives in Rome. </w:t>
              </w:r>
              <w:r>
                <w:t xml:space="preserve">They would meet with the professor every two weeks to discuss their findings and would build a database to store the key information. </w:t>
              </w:r>
              <w:sdt>
                <w:sdtPr>
                  <w:alias w:val="Brief description"/>
                  <w:tag w:val="Brief description"/>
                  <w:id w:val="1015811696"/>
                  <w:placeholder>
                    <w:docPart w:val="672EA37799F24A2AAC71E39AA93A90B3"/>
                  </w:placeholder>
                </w:sdtPr>
                <w:sdtContent>
                  <w:r>
                    <w:t xml:space="preserve"> </w:t>
                  </w:r>
                  <w:r w:rsidRPr="00B2457F">
                    <w:t xml:space="preserve">A working knowledge of Italian </w:t>
                  </w:r>
                  <w:r>
                    <w:t xml:space="preserve">and good IT skills </w:t>
                  </w:r>
                  <w:r w:rsidRPr="00B2457F">
                    <w:t>would be a huge advantage.</w:t>
                  </w:r>
                </w:sdtContent>
              </w:sdt>
            </w:p>
            <w:p w14:paraId="58629938" w14:textId="31B3852D" w:rsidR="00B2457F" w:rsidRPr="00B2457F" w:rsidRDefault="00B2457F" w:rsidP="00B2457F"/>
          </w:sdtContent>
        </w:sdt>
        <w:p w14:paraId="57DBE6DA" w14:textId="599CD3C8" w:rsidR="00B5673B" w:rsidRPr="002F6F16" w:rsidRDefault="00000000" w:rsidP="00D70915">
          <w:pPr>
            <w:spacing w:line="480" w:lineRule="auto"/>
            <w:jc w:val="both"/>
            <w:rPr>
              <w:sz w:val="22"/>
              <w:szCs w:val="22"/>
            </w:rPr>
          </w:pPr>
        </w:p>
      </w:sdtContent>
    </w:sdt>
    <w:p w14:paraId="2393FA3A" w14:textId="77777777" w:rsidR="00993167" w:rsidRPr="002F6F16" w:rsidRDefault="00F304A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Description of the work to be completed by the end of the research assistant</w:t>
      </w:r>
      <w:r w:rsidR="00CE546E" w:rsidRPr="002F6F16">
        <w:rPr>
          <w:b/>
          <w:bCs/>
          <w:sz w:val="22"/>
          <w:szCs w:val="22"/>
        </w:rPr>
        <w:t>’s 45 hours of work:</w:t>
      </w:r>
      <w:r w:rsidR="00DC3F2B" w:rsidRPr="002F6F16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Outcome of the assistantship"/>
        <w:tag w:val="Outcome of the assistantship"/>
        <w:id w:val="1047717842"/>
        <w:placeholder>
          <w:docPart w:val="DefaultPlaceholder_-1854013440"/>
        </w:placeholder>
      </w:sdtPr>
      <w:sdtContent>
        <w:p w14:paraId="7F0FEDE3" w14:textId="4AFF949C" w:rsidR="00B5673B" w:rsidRPr="002F6F16" w:rsidRDefault="00B2457F" w:rsidP="00D70915">
          <w:pPr>
            <w:spacing w:line="480" w:lineRule="auto"/>
            <w:jc w:val="both"/>
            <w:rPr>
              <w:sz w:val="22"/>
              <w:szCs w:val="22"/>
            </w:rPr>
          </w:pPr>
          <w:r>
            <w:t xml:space="preserve">The student will have designed and produced the database and will have done at least 2 hours of bibliographical </w:t>
          </w:r>
          <w:proofErr w:type="gramStart"/>
          <w:r>
            <w:t>searches</w:t>
          </w:r>
          <w:proofErr w:type="gramEnd"/>
          <w:r>
            <w:t xml:space="preserve"> per week, as well as meeting with the professor every two weeks to discuss the emerging patterns in the literature.</w:t>
          </w:r>
        </w:p>
      </w:sdtContent>
    </w:sdt>
    <w:p w14:paraId="54638050" w14:textId="77777777" w:rsidR="00993167" w:rsidRPr="002F6F16" w:rsidRDefault="00CE546E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Statement addressing how the </w:t>
      </w:r>
      <w:r w:rsidR="00151313" w:rsidRPr="002F6F16">
        <w:rPr>
          <w:b/>
          <w:bCs/>
          <w:sz w:val="22"/>
          <w:szCs w:val="22"/>
        </w:rPr>
        <w:t>faculty research</w:t>
      </w:r>
      <w:r w:rsidRPr="002F6F16">
        <w:rPr>
          <w:b/>
          <w:bCs/>
          <w:sz w:val="22"/>
          <w:szCs w:val="22"/>
        </w:rPr>
        <w:t xml:space="preserve"> will help the student research assistant develop their research skills:</w:t>
      </w:r>
      <w:r w:rsidRPr="002F6F16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Supervisor Statement"/>
        <w:tag w:val="Supervisor Statement"/>
        <w:id w:val="-2104943804"/>
        <w:placeholder>
          <w:docPart w:val="DefaultPlaceholder_-1854013440"/>
        </w:placeholder>
      </w:sdtPr>
      <w:sdtContent>
        <w:p w14:paraId="6E8DC045" w14:textId="4316667C" w:rsidR="00597F3D" w:rsidRPr="002F6F16" w:rsidRDefault="00FA40D6" w:rsidP="00D70915">
          <w:pPr>
            <w:spacing w:line="480" w:lineRule="auto"/>
            <w:jc w:val="both"/>
            <w:rPr>
              <w:sz w:val="22"/>
              <w:szCs w:val="22"/>
            </w:rPr>
          </w:pPr>
          <w:r>
            <w:t>The student would refine their research, citation and organization skills as well as learning to think critically about scholarly debates in sociology/criminology</w:t>
          </w:r>
        </w:p>
      </w:sdtContent>
    </w:sdt>
    <w:p w14:paraId="37DF602D" w14:textId="77777777" w:rsidR="00CE546E" w:rsidRPr="002F6F16" w:rsidRDefault="00CE546E" w:rsidP="00D70915">
      <w:pPr>
        <w:spacing w:line="480" w:lineRule="auto"/>
        <w:jc w:val="both"/>
        <w:rPr>
          <w:sz w:val="22"/>
          <w:szCs w:val="22"/>
        </w:rPr>
      </w:pPr>
    </w:p>
    <w:sectPr w:rsidR="00CE546E" w:rsidRPr="002F6F16" w:rsidSect="00294354">
      <w:headerReference w:type="default" r:id="rId10"/>
      <w:footerReference w:type="default" r:id="rId11"/>
      <w:pgSz w:w="11909" w:h="16834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5688B" w14:textId="77777777" w:rsidR="005D1C03" w:rsidRPr="00FC2AC8" w:rsidRDefault="005D1C03">
      <w:r w:rsidRPr="00FC2AC8">
        <w:separator/>
      </w:r>
    </w:p>
  </w:endnote>
  <w:endnote w:type="continuationSeparator" w:id="0">
    <w:p w14:paraId="6C97BD63" w14:textId="77777777" w:rsidR="005D1C03" w:rsidRPr="00FC2AC8" w:rsidRDefault="005D1C03">
      <w:r w:rsidRPr="00FC2AC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-177108046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CC226FE" w14:textId="63CD04A4" w:rsidR="00602053" w:rsidRPr="002F6F16" w:rsidRDefault="00602053">
            <w:pPr>
              <w:pStyle w:val="Footer"/>
              <w:jc w:val="right"/>
              <w:rPr>
                <w:rFonts w:ascii="Times New Roman" w:hAnsi="Times New Roman"/>
              </w:rPr>
            </w:pPr>
            <w:r w:rsidRPr="002F6F16">
              <w:rPr>
                <w:rFonts w:ascii="Times New Roman" w:hAnsi="Times New Roman"/>
              </w:rPr>
              <w:t xml:space="preserve">Page 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F6F16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2F6F16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F6F16">
              <w:rPr>
                <w:rFonts w:ascii="Times New Roman" w:hAnsi="Times New Roman"/>
              </w:rPr>
              <w:t xml:space="preserve"> of 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F6F16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2F6F16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73C956" w14:textId="77777777" w:rsidR="00602053" w:rsidRPr="00FC2AC8" w:rsidRDefault="00602053" w:rsidP="00602053">
    <w:pPr>
      <w:pStyle w:val="Footer"/>
      <w:rPr>
        <w:rFonts w:ascii="Times New Roman" w:hAnsi="Times New Roman"/>
        <w:color w:val="000000"/>
        <w:spacing w:val="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FF6D6" w14:textId="77777777" w:rsidR="005D1C03" w:rsidRPr="00FC2AC8" w:rsidRDefault="005D1C03">
      <w:r w:rsidRPr="00FC2AC8">
        <w:separator/>
      </w:r>
    </w:p>
  </w:footnote>
  <w:footnote w:type="continuationSeparator" w:id="0">
    <w:p w14:paraId="710E5C00" w14:textId="77777777" w:rsidR="005D1C03" w:rsidRPr="00FC2AC8" w:rsidRDefault="005D1C03">
      <w:r w:rsidRPr="00FC2AC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D482C" w14:textId="77777777" w:rsidR="000B49B9" w:rsidRPr="00FC2AC8" w:rsidRDefault="000B49B9" w:rsidP="001717C7">
    <w:pPr>
      <w:pStyle w:val="Header"/>
      <w:spacing w:line="360" w:lineRule="auto"/>
      <w:jc w:val="center"/>
      <w:rPr>
        <w:color w:val="000080"/>
      </w:rPr>
    </w:pPr>
    <w:r w:rsidRPr="00FC2AC8">
      <w:rPr>
        <w:noProof/>
        <w:color w:val="000080"/>
      </w:rPr>
      <w:drawing>
        <wp:inline distT="0" distB="0" distL="0" distR="0" wp14:anchorId="747D4830" wp14:editId="747D4831">
          <wp:extent cx="675640" cy="699770"/>
          <wp:effectExtent l="19050" t="0" r="0" b="0"/>
          <wp:docPr id="1" name="Picture 1" descr="Logo with 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th E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7D482D" w14:textId="77777777" w:rsidR="000B49B9" w:rsidRPr="00FC2AC8" w:rsidRDefault="000B49B9" w:rsidP="000564FC">
    <w:pPr>
      <w:pStyle w:val="Header"/>
      <w:jc w:val="center"/>
      <w:rPr>
        <w:b/>
        <w:spacing w:val="10"/>
        <w:sz w:val="28"/>
        <w:szCs w:val="28"/>
      </w:rPr>
    </w:pPr>
    <w:smartTag w:uri="urn:schemas-microsoft-com:office:smarttags" w:element="place">
      <w:smartTag w:uri="urn:schemas-microsoft-com:office:smarttags" w:element="PlaceName">
        <w:r w:rsidRPr="00FC2AC8">
          <w:rPr>
            <w:b/>
            <w:spacing w:val="10"/>
            <w:sz w:val="28"/>
            <w:szCs w:val="28"/>
          </w:rPr>
          <w:t>JOHN</w:t>
        </w:r>
      </w:smartTag>
      <w:r w:rsidRPr="00FC2AC8">
        <w:rPr>
          <w:b/>
          <w:spacing w:val="10"/>
          <w:sz w:val="28"/>
          <w:szCs w:val="28"/>
        </w:rPr>
        <w:t xml:space="preserve"> </w:t>
      </w:r>
      <w:smartTag w:uri="urn:schemas-microsoft-com:office:smarttags" w:element="PlaceName">
        <w:r w:rsidRPr="00FC2AC8">
          <w:rPr>
            <w:b/>
            <w:spacing w:val="10"/>
            <w:sz w:val="28"/>
            <w:szCs w:val="28"/>
          </w:rPr>
          <w:t>CABOT</w:t>
        </w:r>
      </w:smartTag>
      <w:r w:rsidRPr="00FC2AC8">
        <w:rPr>
          <w:b/>
          <w:spacing w:val="10"/>
          <w:sz w:val="28"/>
          <w:szCs w:val="28"/>
        </w:rPr>
        <w:t xml:space="preserve"> </w:t>
      </w:r>
      <w:smartTag w:uri="urn:schemas-microsoft-com:office:smarttags" w:element="PlaceType">
        <w:r w:rsidRPr="00FC2AC8">
          <w:rPr>
            <w:b/>
            <w:spacing w:val="10"/>
            <w:sz w:val="28"/>
            <w:szCs w:val="28"/>
          </w:rPr>
          <w:t>UNIVERSITY</w:t>
        </w:r>
      </w:smartTag>
    </w:smartTag>
  </w:p>
  <w:p w14:paraId="747D482E" w14:textId="77777777" w:rsidR="000B49B9" w:rsidRPr="00FC2AC8" w:rsidRDefault="000B49B9" w:rsidP="000564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CF0"/>
    <w:multiLevelType w:val="hybridMultilevel"/>
    <w:tmpl w:val="4720F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5960"/>
    <w:multiLevelType w:val="hybridMultilevel"/>
    <w:tmpl w:val="3C0C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19D2"/>
    <w:multiLevelType w:val="hybridMultilevel"/>
    <w:tmpl w:val="97622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B2B23"/>
    <w:multiLevelType w:val="hybridMultilevel"/>
    <w:tmpl w:val="12DA8062"/>
    <w:lvl w:ilvl="0" w:tplc="0409000F">
      <w:start w:val="1"/>
      <w:numFmt w:val="decimal"/>
      <w:lvlText w:val="%1.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" w15:restartNumberingAfterBreak="0">
    <w:nsid w:val="2AD15992"/>
    <w:multiLevelType w:val="hybridMultilevel"/>
    <w:tmpl w:val="1C8E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5379"/>
    <w:multiLevelType w:val="hybridMultilevel"/>
    <w:tmpl w:val="1C2C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E628A"/>
    <w:multiLevelType w:val="hybridMultilevel"/>
    <w:tmpl w:val="06961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BFD"/>
    <w:multiLevelType w:val="hybridMultilevel"/>
    <w:tmpl w:val="2ED61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01F69"/>
    <w:multiLevelType w:val="hybridMultilevel"/>
    <w:tmpl w:val="6E760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44172">
    <w:abstractNumId w:val="6"/>
  </w:num>
  <w:num w:numId="2" w16cid:durableId="890045448">
    <w:abstractNumId w:val="7"/>
  </w:num>
  <w:num w:numId="3" w16cid:durableId="153108520">
    <w:abstractNumId w:val="8"/>
  </w:num>
  <w:num w:numId="4" w16cid:durableId="1856454934">
    <w:abstractNumId w:val="2"/>
  </w:num>
  <w:num w:numId="5" w16cid:durableId="79183181">
    <w:abstractNumId w:val="3"/>
  </w:num>
  <w:num w:numId="6" w16cid:durableId="2019844015">
    <w:abstractNumId w:val="4"/>
  </w:num>
  <w:num w:numId="7" w16cid:durableId="1577127866">
    <w:abstractNumId w:val="1"/>
  </w:num>
  <w:num w:numId="8" w16cid:durableId="624627273">
    <w:abstractNumId w:val="5"/>
  </w:num>
  <w:num w:numId="9" w16cid:durableId="33654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ciB/fOg7R5UNW6F2YeNAtsqoREIjSVaWhZxmYkbxWX41B18mZGRdxIPDY+5Ts7bhNo13ex+beWnF3d+gZLXGw==" w:salt="67SNvWdINFyWUjbyhvPO9A==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FC"/>
    <w:rsid w:val="0000189C"/>
    <w:rsid w:val="00007B42"/>
    <w:rsid w:val="00013234"/>
    <w:rsid w:val="00021D67"/>
    <w:rsid w:val="00024B96"/>
    <w:rsid w:val="0005153B"/>
    <w:rsid w:val="000564FC"/>
    <w:rsid w:val="0006221F"/>
    <w:rsid w:val="000650CB"/>
    <w:rsid w:val="00067C9D"/>
    <w:rsid w:val="0008727F"/>
    <w:rsid w:val="00087794"/>
    <w:rsid w:val="000A1F10"/>
    <w:rsid w:val="000B13A4"/>
    <w:rsid w:val="000B3838"/>
    <w:rsid w:val="000B49B9"/>
    <w:rsid w:val="000B7071"/>
    <w:rsid w:val="000B79BE"/>
    <w:rsid w:val="000C29B5"/>
    <w:rsid w:val="000D5187"/>
    <w:rsid w:val="000E6D84"/>
    <w:rsid w:val="000F6193"/>
    <w:rsid w:val="00115BCD"/>
    <w:rsid w:val="00123B8A"/>
    <w:rsid w:val="00132A1C"/>
    <w:rsid w:val="00137064"/>
    <w:rsid w:val="00142D16"/>
    <w:rsid w:val="00147082"/>
    <w:rsid w:val="0015065F"/>
    <w:rsid w:val="00151313"/>
    <w:rsid w:val="001717C7"/>
    <w:rsid w:val="00174644"/>
    <w:rsid w:val="001A504D"/>
    <w:rsid w:val="001C5C5A"/>
    <w:rsid w:val="002004F7"/>
    <w:rsid w:val="00220C13"/>
    <w:rsid w:val="00222E04"/>
    <w:rsid w:val="00235F25"/>
    <w:rsid w:val="00242E1F"/>
    <w:rsid w:val="002441A3"/>
    <w:rsid w:val="002510DA"/>
    <w:rsid w:val="00253D4E"/>
    <w:rsid w:val="00267169"/>
    <w:rsid w:val="002724DC"/>
    <w:rsid w:val="00292DE3"/>
    <w:rsid w:val="00294354"/>
    <w:rsid w:val="00294DC5"/>
    <w:rsid w:val="0029774D"/>
    <w:rsid w:val="002A1495"/>
    <w:rsid w:val="002A55F2"/>
    <w:rsid w:val="002B07BF"/>
    <w:rsid w:val="002C6A0F"/>
    <w:rsid w:val="002D0D7D"/>
    <w:rsid w:val="002D4DA3"/>
    <w:rsid w:val="002E056B"/>
    <w:rsid w:val="002E0622"/>
    <w:rsid w:val="002F2049"/>
    <w:rsid w:val="002F2337"/>
    <w:rsid w:val="002F6F16"/>
    <w:rsid w:val="002F73B9"/>
    <w:rsid w:val="002F7C37"/>
    <w:rsid w:val="00311B7E"/>
    <w:rsid w:val="00315D4B"/>
    <w:rsid w:val="00325899"/>
    <w:rsid w:val="00327868"/>
    <w:rsid w:val="003375F9"/>
    <w:rsid w:val="00355C44"/>
    <w:rsid w:val="00365078"/>
    <w:rsid w:val="00377708"/>
    <w:rsid w:val="003873B4"/>
    <w:rsid w:val="003A673F"/>
    <w:rsid w:val="003C15FA"/>
    <w:rsid w:val="003E1DF7"/>
    <w:rsid w:val="003E35E5"/>
    <w:rsid w:val="003E564B"/>
    <w:rsid w:val="0041076E"/>
    <w:rsid w:val="00416D5D"/>
    <w:rsid w:val="00417AA2"/>
    <w:rsid w:val="00437CF0"/>
    <w:rsid w:val="0047560F"/>
    <w:rsid w:val="00476D44"/>
    <w:rsid w:val="0048093A"/>
    <w:rsid w:val="004847A8"/>
    <w:rsid w:val="00487438"/>
    <w:rsid w:val="0049495A"/>
    <w:rsid w:val="004A53C5"/>
    <w:rsid w:val="004B1AE8"/>
    <w:rsid w:val="004B59D9"/>
    <w:rsid w:val="004C7434"/>
    <w:rsid w:val="004C7576"/>
    <w:rsid w:val="004E1A13"/>
    <w:rsid w:val="004F3D68"/>
    <w:rsid w:val="00515572"/>
    <w:rsid w:val="005155F4"/>
    <w:rsid w:val="00542BF1"/>
    <w:rsid w:val="00551A4C"/>
    <w:rsid w:val="00554A89"/>
    <w:rsid w:val="00570ACD"/>
    <w:rsid w:val="00585DA5"/>
    <w:rsid w:val="005931FA"/>
    <w:rsid w:val="00597F3D"/>
    <w:rsid w:val="005A0CF8"/>
    <w:rsid w:val="005A285C"/>
    <w:rsid w:val="005A4B52"/>
    <w:rsid w:val="005B108E"/>
    <w:rsid w:val="005D1C03"/>
    <w:rsid w:val="005E0568"/>
    <w:rsid w:val="005E0898"/>
    <w:rsid w:val="005E600A"/>
    <w:rsid w:val="0060121D"/>
    <w:rsid w:val="00601E1B"/>
    <w:rsid w:val="00602053"/>
    <w:rsid w:val="00605254"/>
    <w:rsid w:val="006276F5"/>
    <w:rsid w:val="00636D79"/>
    <w:rsid w:val="00661FD8"/>
    <w:rsid w:val="00666FB2"/>
    <w:rsid w:val="00673965"/>
    <w:rsid w:val="00682DAA"/>
    <w:rsid w:val="00696AB4"/>
    <w:rsid w:val="006A3857"/>
    <w:rsid w:val="006A3AD5"/>
    <w:rsid w:val="006B6EF3"/>
    <w:rsid w:val="006E2712"/>
    <w:rsid w:val="006E3278"/>
    <w:rsid w:val="006E3EAA"/>
    <w:rsid w:val="006E574F"/>
    <w:rsid w:val="0070753C"/>
    <w:rsid w:val="0071479A"/>
    <w:rsid w:val="007310E3"/>
    <w:rsid w:val="0076049F"/>
    <w:rsid w:val="0077356A"/>
    <w:rsid w:val="007A1A31"/>
    <w:rsid w:val="007E4934"/>
    <w:rsid w:val="007E7A34"/>
    <w:rsid w:val="007F6CFB"/>
    <w:rsid w:val="0080055D"/>
    <w:rsid w:val="008223CA"/>
    <w:rsid w:val="008234A3"/>
    <w:rsid w:val="00834817"/>
    <w:rsid w:val="00843D7F"/>
    <w:rsid w:val="00850E00"/>
    <w:rsid w:val="008555D3"/>
    <w:rsid w:val="0085694B"/>
    <w:rsid w:val="008574A4"/>
    <w:rsid w:val="008633D9"/>
    <w:rsid w:val="00863CA0"/>
    <w:rsid w:val="0087081F"/>
    <w:rsid w:val="00870F55"/>
    <w:rsid w:val="008714A2"/>
    <w:rsid w:val="008936A0"/>
    <w:rsid w:val="008A5B55"/>
    <w:rsid w:val="008B427D"/>
    <w:rsid w:val="008C6227"/>
    <w:rsid w:val="008F2CEA"/>
    <w:rsid w:val="008F5322"/>
    <w:rsid w:val="00901079"/>
    <w:rsid w:val="0090641E"/>
    <w:rsid w:val="00912D6D"/>
    <w:rsid w:val="00936845"/>
    <w:rsid w:val="009728C3"/>
    <w:rsid w:val="00972B74"/>
    <w:rsid w:val="00976AA9"/>
    <w:rsid w:val="00980607"/>
    <w:rsid w:val="009824D1"/>
    <w:rsid w:val="0098648D"/>
    <w:rsid w:val="00986CDB"/>
    <w:rsid w:val="00993167"/>
    <w:rsid w:val="00993AF9"/>
    <w:rsid w:val="009D12ED"/>
    <w:rsid w:val="009D30B1"/>
    <w:rsid w:val="00A06DB3"/>
    <w:rsid w:val="00A076FF"/>
    <w:rsid w:val="00A11D46"/>
    <w:rsid w:val="00A2563C"/>
    <w:rsid w:val="00A30A45"/>
    <w:rsid w:val="00A45AD6"/>
    <w:rsid w:val="00A45D41"/>
    <w:rsid w:val="00A46550"/>
    <w:rsid w:val="00A61739"/>
    <w:rsid w:val="00AD7609"/>
    <w:rsid w:val="00B20DB2"/>
    <w:rsid w:val="00B2457F"/>
    <w:rsid w:val="00B51409"/>
    <w:rsid w:val="00B5673B"/>
    <w:rsid w:val="00B6052F"/>
    <w:rsid w:val="00B61771"/>
    <w:rsid w:val="00B63AE4"/>
    <w:rsid w:val="00B650CC"/>
    <w:rsid w:val="00B6664A"/>
    <w:rsid w:val="00B82D17"/>
    <w:rsid w:val="00B906A0"/>
    <w:rsid w:val="00B95C8F"/>
    <w:rsid w:val="00B977CD"/>
    <w:rsid w:val="00BA43E1"/>
    <w:rsid w:val="00BB2418"/>
    <w:rsid w:val="00BB614A"/>
    <w:rsid w:val="00BB7608"/>
    <w:rsid w:val="00BD34AB"/>
    <w:rsid w:val="00BD572C"/>
    <w:rsid w:val="00BF6A50"/>
    <w:rsid w:val="00C0750C"/>
    <w:rsid w:val="00C255E9"/>
    <w:rsid w:val="00C34C91"/>
    <w:rsid w:val="00C624C2"/>
    <w:rsid w:val="00C66BF1"/>
    <w:rsid w:val="00C9292A"/>
    <w:rsid w:val="00CA3435"/>
    <w:rsid w:val="00CA3C45"/>
    <w:rsid w:val="00CA62FB"/>
    <w:rsid w:val="00CB0E9A"/>
    <w:rsid w:val="00CB2D4A"/>
    <w:rsid w:val="00CC48F0"/>
    <w:rsid w:val="00CC5A9B"/>
    <w:rsid w:val="00CE546E"/>
    <w:rsid w:val="00D004C2"/>
    <w:rsid w:val="00D0324F"/>
    <w:rsid w:val="00D137A6"/>
    <w:rsid w:val="00D22291"/>
    <w:rsid w:val="00D254F6"/>
    <w:rsid w:val="00D518E8"/>
    <w:rsid w:val="00D7081C"/>
    <w:rsid w:val="00D70915"/>
    <w:rsid w:val="00D847E6"/>
    <w:rsid w:val="00D92210"/>
    <w:rsid w:val="00DB76FC"/>
    <w:rsid w:val="00DC3F2B"/>
    <w:rsid w:val="00DD110E"/>
    <w:rsid w:val="00DE0983"/>
    <w:rsid w:val="00E014BF"/>
    <w:rsid w:val="00E11348"/>
    <w:rsid w:val="00E11743"/>
    <w:rsid w:val="00E253F6"/>
    <w:rsid w:val="00E25F7B"/>
    <w:rsid w:val="00E32FAE"/>
    <w:rsid w:val="00E346D5"/>
    <w:rsid w:val="00E37271"/>
    <w:rsid w:val="00E6491C"/>
    <w:rsid w:val="00E714CB"/>
    <w:rsid w:val="00E91255"/>
    <w:rsid w:val="00E949DE"/>
    <w:rsid w:val="00EA599B"/>
    <w:rsid w:val="00EA7554"/>
    <w:rsid w:val="00F12569"/>
    <w:rsid w:val="00F25C43"/>
    <w:rsid w:val="00F304A8"/>
    <w:rsid w:val="00F40D56"/>
    <w:rsid w:val="00F455FA"/>
    <w:rsid w:val="00F47381"/>
    <w:rsid w:val="00F536CD"/>
    <w:rsid w:val="00F57A18"/>
    <w:rsid w:val="00F900E3"/>
    <w:rsid w:val="00F96BF3"/>
    <w:rsid w:val="00FA40D6"/>
    <w:rsid w:val="00FA69D2"/>
    <w:rsid w:val="00FB3A28"/>
    <w:rsid w:val="00FC2AC8"/>
    <w:rsid w:val="00FC4479"/>
    <w:rsid w:val="00FD4650"/>
    <w:rsid w:val="00FF0E12"/>
    <w:rsid w:val="00FF2023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47D4824"/>
  <w15:docId w15:val="{933D0E8C-C2DE-4817-BAB8-A8CFFCD5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BF1"/>
    <w:rPr>
      <w:sz w:val="24"/>
      <w:szCs w:val="24"/>
    </w:rPr>
  </w:style>
  <w:style w:type="paragraph" w:styleId="Heading1">
    <w:name w:val="heading 1"/>
    <w:basedOn w:val="Normal"/>
    <w:next w:val="Normal"/>
    <w:qFormat/>
    <w:rsid w:val="00542BF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564FC"/>
    <w:pPr>
      <w:jc w:val="both"/>
    </w:pPr>
    <w:rPr>
      <w:lang w:val="it-IT"/>
    </w:rPr>
  </w:style>
  <w:style w:type="paragraph" w:styleId="Footer">
    <w:name w:val="footer"/>
    <w:basedOn w:val="Normal"/>
    <w:link w:val="FooterChar"/>
    <w:uiPriority w:val="99"/>
    <w:rsid w:val="000564FC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 w:val="20"/>
      <w:szCs w:val="20"/>
    </w:rPr>
  </w:style>
  <w:style w:type="paragraph" w:styleId="Header">
    <w:name w:val="header"/>
    <w:basedOn w:val="Normal"/>
    <w:rsid w:val="000564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5D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4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4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3A4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33D9"/>
  </w:style>
  <w:style w:type="character" w:customStyle="1" w:styleId="DateChar">
    <w:name w:val="Date Char"/>
    <w:basedOn w:val="DefaultParagraphFont"/>
    <w:link w:val="Date"/>
    <w:uiPriority w:val="99"/>
    <w:semiHidden/>
    <w:rsid w:val="008633D9"/>
    <w:rPr>
      <w:sz w:val="24"/>
      <w:szCs w:val="24"/>
    </w:rPr>
  </w:style>
  <w:style w:type="character" w:styleId="Emphasis">
    <w:name w:val="Emphasis"/>
    <w:qFormat/>
    <w:rsid w:val="004F3D68"/>
    <w:rPr>
      <w:i/>
      <w:iCs/>
    </w:rPr>
  </w:style>
  <w:style w:type="paragraph" w:styleId="NormalWeb">
    <w:name w:val="Normal (Web)"/>
    <w:basedOn w:val="Normal"/>
    <w:uiPriority w:val="99"/>
    <w:rsid w:val="004F3D68"/>
    <w:pPr>
      <w:spacing w:before="100" w:beforeAutospacing="1" w:after="100" w:afterAutospacing="1"/>
    </w:pPr>
  </w:style>
  <w:style w:type="paragraph" w:customStyle="1" w:styleId="Default">
    <w:name w:val="Default"/>
    <w:rsid w:val="007147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177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C29B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C29B5"/>
  </w:style>
  <w:style w:type="character" w:customStyle="1" w:styleId="eop">
    <w:name w:val="eop"/>
    <w:basedOn w:val="DefaultParagraphFont"/>
    <w:rsid w:val="000C29B5"/>
  </w:style>
  <w:style w:type="paragraph" w:customStyle="1" w:styleId="xmsonormal">
    <w:name w:val="x_msonormal"/>
    <w:basedOn w:val="Normal"/>
    <w:rsid w:val="002004F7"/>
    <w:rPr>
      <w:rFonts w:eastAsiaTheme="minorHAnsi"/>
    </w:rPr>
  </w:style>
  <w:style w:type="character" w:styleId="Mention">
    <w:name w:val="Mention"/>
    <w:basedOn w:val="DefaultParagraphFont"/>
    <w:uiPriority w:val="99"/>
    <w:unhideWhenUsed/>
    <w:rsid w:val="000B3838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600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600A"/>
    <w:rPr>
      <w:rFonts w:ascii="Calibri" w:eastAsiaTheme="minorHAnsi" w:hAnsi="Calibri" w:cstheme="minorBidi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47560F"/>
    <w:rPr>
      <w:color w:val="666666"/>
    </w:rPr>
  </w:style>
  <w:style w:type="table" w:styleId="TableGrid">
    <w:name w:val="Table Grid"/>
    <w:basedOn w:val="TableNormal"/>
    <w:uiPriority w:val="59"/>
    <w:rsid w:val="0099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02053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EF93-B92B-4C08-B39A-F25EDCC362AF}"/>
      </w:docPartPr>
      <w:docPartBody>
        <w:p w:rsidR="000E3F6A" w:rsidRDefault="00A83915">
          <w:r w:rsidRPr="00DC5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283CAE7444563A6161FD26B8C1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441D-C549-4AF0-ABB7-65D8B9544197}"/>
      </w:docPartPr>
      <w:docPartBody>
        <w:p w:rsidR="000E3F6A" w:rsidRDefault="00A83915" w:rsidP="00A83915">
          <w:pPr>
            <w:pStyle w:val="61F283CAE7444563A6161FD26B8C1252"/>
          </w:pPr>
          <w:r w:rsidRPr="00DC5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F9B6929004DA3A03C1660E4DF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CB28-E6FF-401A-838D-DA96F27635BD}"/>
      </w:docPartPr>
      <w:docPartBody>
        <w:p w:rsidR="000E3F6A" w:rsidRDefault="00A83915" w:rsidP="00A83915">
          <w:pPr>
            <w:pStyle w:val="DFAF9B6929004DA3A03C1660E4DF234B"/>
          </w:pPr>
          <w:r w:rsidRPr="00DC5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0FDDA7CBC499AA8EAAF62FE631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9F9D-B45F-4C44-9E2A-68A78E3FF911}"/>
      </w:docPartPr>
      <w:docPartBody>
        <w:p w:rsidR="000E3F6A" w:rsidRDefault="00A83915" w:rsidP="00A83915">
          <w:pPr>
            <w:pStyle w:val="1020FDDA7CBC499AA8EAAF62FE631D7D"/>
          </w:pPr>
          <w:r w:rsidRPr="00DC5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FA25A876C4A1FBED4AB4455D9A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051BF-9B96-4FA9-9521-10886C872C3D}"/>
      </w:docPartPr>
      <w:docPartBody>
        <w:p w:rsidR="00000000" w:rsidRDefault="00C51799" w:rsidP="00C51799">
          <w:pPr>
            <w:pStyle w:val="CD9FA25A876C4A1FBED4AB4455D9A68D"/>
          </w:pPr>
          <w:r w:rsidRPr="00DC5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2EA37799F24A2AAC71E39AA93A9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3BC5F-B6F8-47EF-848B-63F2777C1D89}"/>
      </w:docPartPr>
      <w:docPartBody>
        <w:p w:rsidR="00000000" w:rsidRDefault="00C51799" w:rsidP="00C51799">
          <w:pPr>
            <w:pStyle w:val="672EA37799F24A2AAC71E39AA93A90B3"/>
          </w:pPr>
          <w:r w:rsidRPr="00DC5C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15"/>
    <w:rsid w:val="000E3F6A"/>
    <w:rsid w:val="000F5326"/>
    <w:rsid w:val="001A504D"/>
    <w:rsid w:val="005B32E8"/>
    <w:rsid w:val="00726B44"/>
    <w:rsid w:val="007B3C98"/>
    <w:rsid w:val="00A83915"/>
    <w:rsid w:val="00C51799"/>
    <w:rsid w:val="00CA62FB"/>
    <w:rsid w:val="00D6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799"/>
    <w:rPr>
      <w:color w:val="666666"/>
    </w:rPr>
  </w:style>
  <w:style w:type="paragraph" w:customStyle="1" w:styleId="61F283CAE7444563A6161FD26B8C1252">
    <w:name w:val="61F283CAE7444563A6161FD26B8C1252"/>
    <w:rsid w:val="00A839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AF9B6929004DA3A03C1660E4DF234B">
    <w:name w:val="DFAF9B6929004DA3A03C1660E4DF234B"/>
    <w:rsid w:val="00A839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020FDDA7CBC499AA8EAAF62FE631D7D">
    <w:name w:val="1020FDDA7CBC499AA8EAAF62FE631D7D"/>
    <w:rsid w:val="00A839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D9FA25A876C4A1FBED4AB4455D9A68D">
    <w:name w:val="CD9FA25A876C4A1FBED4AB4455D9A68D"/>
    <w:rsid w:val="00C51799"/>
  </w:style>
  <w:style w:type="paragraph" w:customStyle="1" w:styleId="672EA37799F24A2AAC71E39AA93A90B3">
    <w:name w:val="672EA37799F24A2AAC71E39AA93A90B3"/>
    <w:rsid w:val="00C517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006402CC7FF409246169E8744EF97" ma:contentTypeVersion="18" ma:contentTypeDescription="Create a new document." ma:contentTypeScope="" ma:versionID="4efa4c8882c59c92c759fc66360dc448">
  <xsd:schema xmlns:xsd="http://www.w3.org/2001/XMLSchema" xmlns:xs="http://www.w3.org/2001/XMLSchema" xmlns:p="http://schemas.microsoft.com/office/2006/metadata/properties" xmlns:ns2="18d007ef-7e8b-485f-8e62-0c9d78a67ba3" xmlns:ns3="1e9a4e26-d1b1-475f-9c47-c4dfcde22c79" targetNamespace="http://schemas.microsoft.com/office/2006/metadata/properties" ma:root="true" ma:fieldsID="ed69623c4746e242aaedaf9fdeface61" ns2:_="" ns3:_="">
    <xsd:import namespace="18d007ef-7e8b-485f-8e62-0c9d78a67ba3"/>
    <xsd:import namespace="1e9a4e26-d1b1-475f-9c47-c4dfcde22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007ef-7e8b-485f-8e62-0c9d78a67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43f11-44f0-4185-b26f-65383b848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a4e26-d1b1-475f-9c47-c4dfcde22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9b5bf9-dee2-4894-96e2-2d877b68ce95}" ma:internalName="TaxCatchAll" ma:showField="CatchAllData" ma:web="1e9a4e26-d1b1-475f-9c47-c4dfcde22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d007ef-7e8b-485f-8e62-0c9d78a67ba3">
      <Terms xmlns="http://schemas.microsoft.com/office/infopath/2007/PartnerControls"/>
    </lcf76f155ced4ddcb4097134ff3c332f>
    <TaxCatchAll xmlns="1e9a4e26-d1b1-475f-9c47-c4dfcde22c79" xsi:nil="true"/>
  </documentManagement>
</p:properties>
</file>

<file path=customXml/itemProps1.xml><?xml version="1.0" encoding="utf-8"?>
<ds:datastoreItem xmlns:ds="http://schemas.openxmlformats.org/officeDocument/2006/customXml" ds:itemID="{7D4B040C-CA2C-480F-B6E2-6C85BB818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7DC87-C827-44CA-8737-EC57285441C0}"/>
</file>

<file path=customXml/itemProps3.xml><?xml version="1.0" encoding="utf-8"?>
<ds:datastoreItem xmlns:ds="http://schemas.openxmlformats.org/officeDocument/2006/customXml" ds:itemID="{EEA4F786-FC46-4685-AD6F-4A99F44E52F0}">
  <ds:schemaRefs>
    <ds:schemaRef ds:uri="http://schemas.microsoft.com/office/2006/metadata/properties"/>
    <ds:schemaRef ds:uri="http://schemas.microsoft.com/office/infopath/2007/PartnerControls"/>
    <ds:schemaRef ds:uri="e3936656-6ec2-4d20-80c1-56617513298e"/>
    <ds:schemaRef ds:uri="b87749d0-efc7-4fce-900b-a1fa9760f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Roma, 13 novembre 2008</vt:lpstr>
    </vt:vector>
  </TitlesOfParts>
  <Company>John Cabot University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13 novembre 2008</dc:title>
  <dc:creator>JCU</dc:creator>
  <cp:lastModifiedBy>Isabella Clough Marinaro</cp:lastModifiedBy>
  <cp:revision>2</cp:revision>
  <cp:lastPrinted>2023-04-26T14:20:00Z</cp:lastPrinted>
  <dcterms:created xsi:type="dcterms:W3CDTF">2025-05-29T09:17:00Z</dcterms:created>
  <dcterms:modified xsi:type="dcterms:W3CDTF">2025-05-29T09:17:00Z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0x010100E4F006402CC7FF409246169E8744EF97</vt:lpwstr>
  </property>
  <property fmtid="{D5CDD505-2E9C-101B-9397-08002B2CF9AE}" pid="3" name="MediaServiceImageTags">
    <vt:lpwstr/>
  </property>
</Properties>
</file>